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1C" w:rsidRDefault="00F12B1C" w:rsidP="00F12B1C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Программа развития «Доступная среда» (2011-2020 годы)</w:t>
      </w:r>
    </w:p>
    <w:p w:rsidR="00F12B1C" w:rsidRPr="00F12B1C" w:rsidRDefault="00F12B1C" w:rsidP="00F12B1C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bookmarkStart w:id="0" w:name="_GoBack"/>
      <w:bookmarkEnd w:id="0"/>
    </w:p>
    <w:p w:rsidR="005B18D0" w:rsidRDefault="0002616E" w:rsidP="005B18D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B1C">
        <w:rPr>
          <w:rFonts w:ascii="Times New Roman" w:hAnsi="Times New Roman"/>
          <w:sz w:val="24"/>
          <w:szCs w:val="24"/>
          <w:lang w:val="ru-RU" w:eastAsia="ru-RU"/>
        </w:rPr>
        <w:t>Как известно, ограничивает возможности человека не группа инвалидности, а именно среда.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F12B1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5B18D0">
        <w:rPr>
          <w:rFonts w:ascii="Times New Roman" w:hAnsi="Times New Roman"/>
          <w:sz w:val="24"/>
          <w:szCs w:val="24"/>
          <w:lang w:val="ru-RU" w:eastAsia="ru-RU"/>
        </w:rPr>
        <w:t>Если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окружающая</w:t>
      </w:r>
      <w:proofErr w:type="gramEnd"/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среда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будет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абсолютно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доступна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для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инвалида,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он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сможет пользоваться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="005B18D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важными</w:t>
      </w:r>
      <w:r w:rsidR="005B18D0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жизненными </w:t>
      </w:r>
      <w:r w:rsidR="005B18D0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>благами</w:t>
      </w:r>
      <w:r w:rsidR="005B18D0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5B18D0">
        <w:rPr>
          <w:rFonts w:ascii="Times New Roman" w:hAnsi="Times New Roman"/>
          <w:sz w:val="24"/>
          <w:szCs w:val="24"/>
          <w:lang w:val="ru-RU" w:eastAsia="ru-RU"/>
        </w:rPr>
        <w:t>н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>аравне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5B18D0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>со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5B18D0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>всеми.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5B18D0">
        <w:rPr>
          <w:rFonts w:ascii="Times New Roman" w:hAnsi="Times New Roman"/>
          <w:sz w:val="24"/>
          <w:szCs w:val="24"/>
          <w:lang w:val="ru-RU" w:eastAsia="ru-RU"/>
        </w:rPr>
        <w:t>Именно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эту</w:t>
      </w:r>
      <w:proofErr w:type="gramEnd"/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цель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и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</w:p>
    <w:p w:rsidR="0002616E" w:rsidRPr="005B18D0" w:rsidRDefault="0002616E" w:rsidP="005B18D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B18D0">
        <w:rPr>
          <w:rFonts w:ascii="Times New Roman" w:hAnsi="Times New Roman"/>
          <w:sz w:val="24"/>
          <w:szCs w:val="24"/>
          <w:lang w:val="ru-RU" w:eastAsia="ru-RU"/>
        </w:rPr>
        <w:t>преследует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Федеральная</w:t>
      </w:r>
      <w:proofErr w:type="gramEnd"/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программа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«Доступная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среда на 2011-2020 годы».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Реализация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программы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Доступная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среда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призвана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обеспечить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>:</w:t>
      </w:r>
    </w:p>
    <w:p w:rsidR="0002616E" w:rsidRPr="005B18D0" w:rsidRDefault="0002616E" w:rsidP="005B18D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5B18D0">
        <w:rPr>
          <w:rFonts w:ascii="Times New Roman" w:hAnsi="Times New Roman"/>
          <w:sz w:val="24"/>
          <w:szCs w:val="24"/>
          <w:lang w:eastAsia="ru-RU"/>
        </w:rPr>
        <w:t>создание</w:t>
      </w:r>
      <w:proofErr w:type="spellEnd"/>
      <w:proofErr w:type="gram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доступной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среды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для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детей-инвалидов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других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маломобильных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групп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населения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предусматривающей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комфортные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 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условия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для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обучения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воспитания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развития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>;</w:t>
      </w:r>
    </w:p>
    <w:p w:rsidR="0002616E" w:rsidRPr="005B18D0" w:rsidRDefault="0002616E" w:rsidP="005B18D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5B18D0">
        <w:rPr>
          <w:rFonts w:ascii="Times New Roman" w:hAnsi="Times New Roman"/>
          <w:sz w:val="24"/>
          <w:szCs w:val="24"/>
          <w:lang w:eastAsia="ru-RU"/>
        </w:rPr>
        <w:t>материально-техническое</w:t>
      </w:r>
      <w:proofErr w:type="spellEnd"/>
      <w:proofErr w:type="gram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оснащение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школы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оборудованием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необходимым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для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адаптации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реабилитации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относящихся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к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разным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группам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инвалидов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маломобильным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группам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населения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пандусами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кнопками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вызова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на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входе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этажах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зданий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визуальными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информаторами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другими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приспособлениями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для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инвалидов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мультисенсорная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комната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комната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индивидуальных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занятий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>;</w:t>
      </w:r>
    </w:p>
    <w:p w:rsidR="0002616E" w:rsidRPr="005B18D0" w:rsidRDefault="0002616E" w:rsidP="005B18D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5B18D0">
        <w:rPr>
          <w:rFonts w:ascii="Times New Roman" w:hAnsi="Times New Roman"/>
          <w:sz w:val="24"/>
          <w:szCs w:val="24"/>
          <w:lang w:eastAsia="ru-RU"/>
        </w:rPr>
        <w:t>реконструкцию</w:t>
      </w:r>
      <w:proofErr w:type="spellEnd"/>
      <w:proofErr w:type="gram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путей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движения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внутри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здания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02616E" w:rsidRPr="005B18D0" w:rsidRDefault="0002616E" w:rsidP="005B18D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5B18D0">
        <w:rPr>
          <w:rFonts w:ascii="Times New Roman" w:hAnsi="Times New Roman"/>
          <w:sz w:val="24"/>
          <w:szCs w:val="24"/>
          <w:lang w:eastAsia="ru-RU"/>
        </w:rPr>
        <w:t>адаптацию</w:t>
      </w:r>
      <w:proofErr w:type="spellEnd"/>
      <w:proofErr w:type="gram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зон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оказания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услуг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санитарно-гигиенических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помещений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примыкающих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территорий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>;</w:t>
      </w:r>
    </w:p>
    <w:p w:rsidR="0002616E" w:rsidRPr="005B18D0" w:rsidRDefault="0002616E" w:rsidP="005B18D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5B18D0">
        <w:rPr>
          <w:rFonts w:ascii="Times New Roman" w:hAnsi="Times New Roman"/>
          <w:sz w:val="24"/>
          <w:szCs w:val="24"/>
          <w:lang w:eastAsia="ru-RU"/>
        </w:rPr>
        <w:t>оборудование</w:t>
      </w:r>
      <w:proofErr w:type="spellEnd"/>
      <w:proofErr w:type="gram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школы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подъемными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устройствами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>;</w:t>
      </w:r>
    </w:p>
    <w:p w:rsidR="0002616E" w:rsidRPr="005B18D0" w:rsidRDefault="0002616E" w:rsidP="005B18D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5B18D0">
        <w:rPr>
          <w:rFonts w:ascii="Times New Roman" w:hAnsi="Times New Roman"/>
          <w:sz w:val="24"/>
          <w:szCs w:val="24"/>
          <w:lang w:eastAsia="ru-RU"/>
        </w:rPr>
        <w:t>оборудование</w:t>
      </w:r>
      <w:proofErr w:type="spellEnd"/>
      <w:proofErr w:type="gram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спортивной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площадки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для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инвалидов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приобретение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спортивного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оборудования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тренажеров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для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инвалидов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>;</w:t>
      </w:r>
    </w:p>
    <w:p w:rsidR="0002616E" w:rsidRPr="005B18D0" w:rsidRDefault="0002616E" w:rsidP="005B18D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5B18D0">
        <w:rPr>
          <w:rFonts w:ascii="Times New Roman" w:hAnsi="Times New Roman"/>
          <w:sz w:val="24"/>
          <w:szCs w:val="24"/>
          <w:lang w:eastAsia="ru-RU"/>
        </w:rPr>
        <w:t>приобретение</w:t>
      </w:r>
      <w:proofErr w:type="spellEnd"/>
      <w:proofErr w:type="gram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специально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оборудованного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автотранспорта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>.</w:t>
      </w:r>
    </w:p>
    <w:p w:rsidR="0002616E" w:rsidRPr="005B18D0" w:rsidRDefault="0002616E" w:rsidP="005B18D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Целью программы является создание условий для полноценной жизни и интеграции в общество инвалидов и других маломобильных групп населения. </w:t>
      </w:r>
    </w:p>
    <w:p w:rsidR="0002616E" w:rsidRPr="005B18D0" w:rsidRDefault="0002616E" w:rsidP="005B18D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По программе «Доступная среда» Государственному бюджетному общеобразовательному учреждению Республики Крым «Симферопольская специальная школа-интернат №2» были выделены средства в период 2014,2015 годов  </w:t>
      </w:r>
      <w:r w:rsidR="0010516D" w:rsidRPr="005B18D0">
        <w:rPr>
          <w:rFonts w:ascii="Times New Roman" w:hAnsi="Times New Roman"/>
          <w:sz w:val="24"/>
          <w:szCs w:val="24"/>
          <w:lang w:val="ru-RU" w:eastAsia="ru-RU"/>
        </w:rPr>
        <w:t xml:space="preserve"> в 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>размере 3910924,00</w:t>
      </w:r>
      <w:r w:rsidRPr="005B18D0">
        <w:rPr>
          <w:rFonts w:ascii="Times New Roman" w:hAnsi="Times New Roman"/>
          <w:sz w:val="24"/>
          <w:szCs w:val="24"/>
          <w:lang w:eastAsia="ru-RU"/>
        </w:rPr>
        <w:t> 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рублей, в том числе на капитальный ремонт 2400000,00 рублей, на приобретение оборудования – 1510924,00 рубля.</w:t>
      </w:r>
    </w:p>
    <w:p w:rsidR="0002616E" w:rsidRDefault="0002616E" w:rsidP="005B18D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5B18D0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рамках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расходования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этих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средств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были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осуществлены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следующие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мероприятия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>:</w:t>
      </w:r>
    </w:p>
    <w:p w:rsidR="005B18D0" w:rsidRPr="005B18D0" w:rsidRDefault="005B18D0" w:rsidP="005B18D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561"/>
        <w:gridCol w:w="3757"/>
        <w:gridCol w:w="3458"/>
      </w:tblGrid>
      <w:tr w:rsidR="0002616E" w:rsidTr="0002616E">
        <w:tc>
          <w:tcPr>
            <w:tcW w:w="2561" w:type="dxa"/>
          </w:tcPr>
          <w:p w:rsidR="0002616E" w:rsidRPr="00340B30" w:rsidRDefault="0002616E" w:rsidP="0002616E">
            <w:pPr>
              <w:rPr>
                <w:rFonts w:ascii="Times New Roman" w:hAnsi="Times New Roman"/>
                <w:sz w:val="24"/>
                <w:szCs w:val="24"/>
              </w:rPr>
            </w:pPr>
            <w:r w:rsidRPr="0002616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  </w:t>
            </w:r>
            <w:r w:rsidRPr="00340B30">
              <w:rPr>
                <w:rFonts w:ascii="Times New Roman" w:hAnsi="Times New Roman"/>
                <w:sz w:val="24"/>
                <w:szCs w:val="24"/>
              </w:rPr>
              <w:t>Группа работ</w:t>
            </w:r>
          </w:p>
        </w:tc>
        <w:tc>
          <w:tcPr>
            <w:tcW w:w="5372" w:type="dxa"/>
          </w:tcPr>
          <w:p w:rsidR="0002616E" w:rsidRPr="00340B30" w:rsidRDefault="0002616E" w:rsidP="0002616E">
            <w:pPr>
              <w:rPr>
                <w:rFonts w:ascii="Times New Roman" w:hAnsi="Times New Roman"/>
                <w:sz w:val="24"/>
                <w:szCs w:val="24"/>
              </w:rPr>
            </w:pPr>
            <w:r w:rsidRPr="00340B30">
              <w:rPr>
                <w:rFonts w:ascii="Times New Roman" w:hAnsi="Times New Roman"/>
                <w:sz w:val="24"/>
                <w:szCs w:val="24"/>
              </w:rPr>
              <w:t>Объем работ (в натуральном измерении)</w:t>
            </w:r>
          </w:p>
        </w:tc>
        <w:tc>
          <w:tcPr>
            <w:tcW w:w="1843" w:type="dxa"/>
          </w:tcPr>
          <w:p w:rsidR="0002616E" w:rsidRDefault="005B18D0" w:rsidP="00026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</w:tr>
      <w:tr w:rsidR="0002616E" w:rsidTr="0002616E">
        <w:tc>
          <w:tcPr>
            <w:tcW w:w="2561" w:type="dxa"/>
          </w:tcPr>
          <w:p w:rsidR="0002616E" w:rsidRDefault="0002616E" w:rsidP="0002616E">
            <w:pPr>
              <w:rPr>
                <w:rFonts w:ascii="Times New Roman" w:hAnsi="Times New Roman"/>
                <w:sz w:val="24"/>
                <w:szCs w:val="24"/>
              </w:rPr>
            </w:pPr>
            <w:r w:rsidRPr="00B1121C">
              <w:rPr>
                <w:rFonts w:ascii="Times New Roman" w:hAnsi="Times New Roman"/>
                <w:sz w:val="24"/>
                <w:szCs w:val="24"/>
              </w:rPr>
              <w:t xml:space="preserve">Капитальный ремонт для создания </w:t>
            </w:r>
            <w:proofErr w:type="gramStart"/>
            <w:r w:rsidRPr="00B1121C">
              <w:rPr>
                <w:rFonts w:ascii="Times New Roman" w:hAnsi="Times New Roman"/>
                <w:sz w:val="24"/>
                <w:szCs w:val="24"/>
              </w:rPr>
              <w:t>доступности  инвалидов</w:t>
            </w:r>
            <w:proofErr w:type="gramEnd"/>
            <w:r w:rsidRPr="00B1121C">
              <w:rPr>
                <w:rFonts w:ascii="Times New Roman" w:hAnsi="Times New Roman"/>
                <w:sz w:val="24"/>
                <w:szCs w:val="24"/>
              </w:rPr>
              <w:t xml:space="preserve"> и других мало</w:t>
            </w:r>
            <w:r w:rsidRPr="00B0098A">
              <w:rPr>
                <w:rFonts w:ascii="Times New Roman" w:hAnsi="Times New Roman"/>
                <w:sz w:val="24"/>
                <w:szCs w:val="24"/>
              </w:rPr>
              <w:t>мобиль</w:t>
            </w:r>
            <w:r w:rsidRPr="00B1121C">
              <w:rPr>
                <w:rFonts w:ascii="Times New Roman" w:hAnsi="Times New Roman"/>
                <w:sz w:val="24"/>
                <w:szCs w:val="24"/>
              </w:rPr>
              <w:t xml:space="preserve">ных групп населения в здании Государственного бюджетного общеобразовательного учреждения Республики Крым «Симферопольская специальная школа-интернат №2» по адресу: </w:t>
            </w:r>
          </w:p>
          <w:p w:rsidR="0002616E" w:rsidRDefault="0002616E" w:rsidP="0002616E">
            <w:pPr>
              <w:rPr>
                <w:rFonts w:ascii="Times New Roman" w:hAnsi="Times New Roman"/>
                <w:sz w:val="24"/>
                <w:szCs w:val="24"/>
              </w:rPr>
            </w:pPr>
            <w:r w:rsidRPr="00B1121C">
              <w:rPr>
                <w:rFonts w:ascii="Times New Roman" w:hAnsi="Times New Roman"/>
                <w:sz w:val="24"/>
                <w:szCs w:val="24"/>
              </w:rPr>
              <w:t>Республика Крым,</w:t>
            </w:r>
          </w:p>
          <w:p w:rsidR="0002616E" w:rsidRDefault="0002616E" w:rsidP="0002616E">
            <w:pPr>
              <w:rPr>
                <w:rFonts w:ascii="Times New Roman" w:hAnsi="Times New Roman"/>
                <w:sz w:val="24"/>
                <w:szCs w:val="24"/>
              </w:rPr>
            </w:pPr>
            <w:r w:rsidRPr="00B1121C">
              <w:rPr>
                <w:rFonts w:ascii="Times New Roman" w:hAnsi="Times New Roman"/>
                <w:sz w:val="24"/>
                <w:szCs w:val="24"/>
              </w:rPr>
              <w:t xml:space="preserve"> г. Симферополь, </w:t>
            </w:r>
          </w:p>
          <w:p w:rsidR="0002616E" w:rsidRPr="00B0098A" w:rsidRDefault="0002616E" w:rsidP="0002616E">
            <w:pPr>
              <w:rPr>
                <w:rFonts w:ascii="Times New Roman" w:hAnsi="Times New Roman"/>
                <w:sz w:val="24"/>
                <w:szCs w:val="24"/>
              </w:rPr>
            </w:pPr>
            <w:r w:rsidRPr="00B1121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0098A">
              <w:rPr>
                <w:rFonts w:ascii="Times New Roman" w:hAnsi="Times New Roman"/>
                <w:sz w:val="24"/>
                <w:szCs w:val="24"/>
              </w:rPr>
              <w:t>И.Федько</w:t>
            </w:r>
            <w:proofErr w:type="spellEnd"/>
            <w:r w:rsidRPr="00B0098A">
              <w:rPr>
                <w:rFonts w:ascii="Times New Roman" w:hAnsi="Times New Roman"/>
                <w:sz w:val="24"/>
                <w:szCs w:val="24"/>
              </w:rPr>
              <w:t>, 4/29</w:t>
            </w:r>
          </w:p>
        </w:tc>
        <w:tc>
          <w:tcPr>
            <w:tcW w:w="5372" w:type="dxa"/>
          </w:tcPr>
          <w:p w:rsidR="0002616E" w:rsidRPr="00B1121C" w:rsidRDefault="0002616E" w:rsidP="0002616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>1)</w:t>
            </w:r>
            <w:r w:rsidRPr="00B112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Ремонт маршей лестницы, ремонт ступеней и замена их облицовки, установка новых поручней лестничных маршей, </w:t>
            </w:r>
            <w:proofErr w:type="gramStart"/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>маркировка  ступеней</w:t>
            </w:r>
            <w:proofErr w:type="gramEnd"/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поручней с применением тактильных предупредительных указателей.</w:t>
            </w:r>
          </w:p>
          <w:p w:rsidR="0002616E" w:rsidRPr="00B1121C" w:rsidRDefault="0002616E" w:rsidP="0002616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2) Демонтаж дверей </w:t>
            </w:r>
            <w:proofErr w:type="gramStart"/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>лестничной  клетки</w:t>
            </w:r>
            <w:proofErr w:type="gramEnd"/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установка противопожарных дверей, шириной открывающегося полотна 1200 мм с устройством для </w:t>
            </w:r>
            <w:proofErr w:type="spellStart"/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>самозакрывания</w:t>
            </w:r>
            <w:proofErr w:type="spellEnd"/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уплотнением в притворах с устройством задержки закрывания на 5 секунд.</w:t>
            </w:r>
          </w:p>
          <w:p w:rsidR="0002616E" w:rsidRPr="00B1121C" w:rsidRDefault="0002616E" w:rsidP="0002616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3) Устройство для подъема и перемещения инвалидов гусеничного подъемника с </w:t>
            </w:r>
            <w:proofErr w:type="gramStart"/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устройством  для</w:t>
            </w:r>
            <w:proofErr w:type="gramEnd"/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него, закрывающегося помещения в объеме лестничной клетки.</w:t>
            </w:r>
          </w:p>
          <w:p w:rsidR="0002616E" w:rsidRPr="00B1121C" w:rsidRDefault="0002616E" w:rsidP="0002616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4) Ремонт внутренней отделки помещения тамбура, подъем уровня пола для обеспечения беспрепятственного </w:t>
            </w:r>
            <w:proofErr w:type="gramStart"/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>перемещения  инвалидов</w:t>
            </w:r>
            <w:proofErr w:type="gramEnd"/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колясках.</w:t>
            </w:r>
          </w:p>
          <w:p w:rsidR="0002616E" w:rsidRPr="0002616E" w:rsidRDefault="0002616E" w:rsidP="0002616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5) Устройство пандуса по фасаду с поворотной площадкой (1,5*1,5) и с продольным уклоном 1:20. </w:t>
            </w:r>
            <w:r w:rsidRPr="000261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Установка </w:t>
            </w:r>
            <w:proofErr w:type="gramStart"/>
            <w:r w:rsidRPr="0002616E">
              <w:rPr>
                <w:rFonts w:ascii="Times New Roman" w:hAnsi="Times New Roman"/>
                <w:sz w:val="24"/>
                <w:szCs w:val="24"/>
                <w:lang w:val="ru-RU"/>
              </w:rPr>
              <w:t>ограждений  с</w:t>
            </w:r>
            <w:proofErr w:type="gramEnd"/>
            <w:r w:rsidRPr="000261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поручнями в соответствии с требованиями  СП 59.13330.2012.</w:t>
            </w:r>
          </w:p>
          <w:p w:rsidR="0002616E" w:rsidRPr="00B1121C" w:rsidRDefault="0002616E" w:rsidP="0002616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6) Устройство крыльца 2,2*2,8 м., козырька над </w:t>
            </w:r>
            <w:proofErr w:type="gramStart"/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>входом  в</w:t>
            </w:r>
            <w:proofErr w:type="gramEnd"/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здание,  над пандусом,  над крыльцом и поворотной площадкой.</w:t>
            </w:r>
          </w:p>
          <w:p w:rsidR="0002616E" w:rsidRPr="00B1121C" w:rsidRDefault="0002616E" w:rsidP="0002616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7) На пандусе устройство </w:t>
            </w:r>
            <w:proofErr w:type="spellStart"/>
            <w:proofErr w:type="gramStart"/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>колесоотбойников</w:t>
            </w:r>
            <w:proofErr w:type="spellEnd"/>
            <w:proofErr w:type="gramEnd"/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облицовка поверхности противоскользящей плиткой.</w:t>
            </w:r>
          </w:p>
          <w:p w:rsidR="0002616E" w:rsidRPr="00B1121C" w:rsidRDefault="0002616E" w:rsidP="0002616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8) Перепланировка помещений санузла 3 этажа с приведением его в соответствие с </w:t>
            </w:r>
            <w:proofErr w:type="gramStart"/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>требованиями  СП</w:t>
            </w:r>
            <w:proofErr w:type="gramEnd"/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59.13330.2012. Установка новых перегородок, монтаж новых дверей, облицовка стен, окраска </w:t>
            </w:r>
            <w:proofErr w:type="gramStart"/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>потолков,  облицовка</w:t>
            </w:r>
            <w:proofErr w:type="gramEnd"/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пола противоскользящей плиткой.</w:t>
            </w:r>
          </w:p>
          <w:p w:rsidR="0002616E" w:rsidRPr="0055711C" w:rsidRDefault="0002616E" w:rsidP="0002616E">
            <w:pPr>
              <w:pStyle w:val="a3"/>
              <w:rPr>
                <w:lang w:val="ru-RU"/>
              </w:rPr>
            </w:pPr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9) Устройство 3-х </w:t>
            </w:r>
            <w:proofErr w:type="spellStart"/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>паркомест</w:t>
            </w:r>
            <w:proofErr w:type="spellEnd"/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автотранспорта инвалидов.</w:t>
            </w:r>
          </w:p>
        </w:tc>
        <w:tc>
          <w:tcPr>
            <w:tcW w:w="1843" w:type="dxa"/>
          </w:tcPr>
          <w:p w:rsidR="009A3153" w:rsidRDefault="009A3153" w:rsidP="00026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153" w:rsidRDefault="009A3153" w:rsidP="00026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153" w:rsidRDefault="009A3153" w:rsidP="00026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153" w:rsidRDefault="009A3153" w:rsidP="00026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153" w:rsidRDefault="005B18D0" w:rsidP="00026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9209" cy="1363917"/>
                  <wp:effectExtent l="0" t="0" r="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_043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948" cy="1368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3153" w:rsidRDefault="009A3153" w:rsidP="00026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153" w:rsidRDefault="009A3153" w:rsidP="00026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153" w:rsidRDefault="009A3153" w:rsidP="00026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153" w:rsidRDefault="009A3153" w:rsidP="00026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153" w:rsidRDefault="009A3153" w:rsidP="00026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8350" cy="1350101"/>
                  <wp:effectExtent l="0" t="0" r="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SC_044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32" cy="1352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3153" w:rsidRDefault="009A3153" w:rsidP="009A3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6426" cy="1362075"/>
                  <wp:effectExtent l="0" t="0" r="127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SC_044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790" cy="136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616E" w:rsidRPr="009A3153" w:rsidRDefault="009A3153" w:rsidP="009A3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8350" cy="1350101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SC_04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693" cy="135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156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4"/>
        <w:gridCol w:w="5240"/>
      </w:tblGrid>
      <w:tr w:rsidR="0010516D" w:rsidRPr="00340B30" w:rsidTr="0010516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10516D" w:rsidRDefault="0010516D" w:rsidP="008C28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B30">
              <w:rPr>
                <w:rFonts w:ascii="Times New Roman" w:hAnsi="Times New Roman"/>
                <w:b/>
                <w:sz w:val="24"/>
                <w:szCs w:val="24"/>
              </w:rPr>
              <w:t>Приобретение оборудования, инвентаря, мебели:</w:t>
            </w:r>
          </w:p>
        </w:tc>
      </w:tr>
      <w:tr w:rsidR="0010516D" w:rsidRPr="00340B30" w:rsidTr="0010516D">
        <w:tc>
          <w:tcPr>
            <w:tcW w:w="2322" w:type="pct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B30">
              <w:rPr>
                <w:rFonts w:ascii="Times New Roman" w:hAnsi="Times New Roman"/>
                <w:sz w:val="24"/>
                <w:szCs w:val="24"/>
              </w:rPr>
              <w:t>Наличие выбранного в установленном законодательством порядке подрядчика</w:t>
            </w:r>
          </w:p>
        </w:tc>
        <w:tc>
          <w:tcPr>
            <w:tcW w:w="2678" w:type="pct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Имеется</w:t>
            </w:r>
          </w:p>
        </w:tc>
      </w:tr>
      <w:tr w:rsidR="0010516D" w:rsidRPr="00340B30" w:rsidTr="0010516D">
        <w:tc>
          <w:tcPr>
            <w:tcW w:w="2322" w:type="pct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B30">
              <w:rPr>
                <w:rFonts w:ascii="Times New Roman" w:hAnsi="Times New Roman"/>
                <w:sz w:val="24"/>
                <w:szCs w:val="24"/>
              </w:rPr>
              <w:t>Наименование подрядчика</w:t>
            </w:r>
          </w:p>
        </w:tc>
        <w:tc>
          <w:tcPr>
            <w:tcW w:w="2678" w:type="pct"/>
          </w:tcPr>
          <w:p w:rsidR="0010516D" w:rsidRPr="00B0098A" w:rsidRDefault="0010516D" w:rsidP="008C289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>ЗАО «Проектно-внедренческий центр «Развитие образования и социальной среды»</w:t>
            </w:r>
          </w:p>
        </w:tc>
      </w:tr>
      <w:tr w:rsidR="0010516D" w:rsidRPr="00340B30" w:rsidTr="0010516D">
        <w:tc>
          <w:tcPr>
            <w:tcW w:w="2322" w:type="pct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B30">
              <w:rPr>
                <w:rFonts w:ascii="Times New Roman" w:hAnsi="Times New Roman"/>
                <w:sz w:val="24"/>
                <w:szCs w:val="24"/>
              </w:rPr>
              <w:t>Информация о порядке произведенного выбора подрядчика</w:t>
            </w:r>
          </w:p>
        </w:tc>
        <w:tc>
          <w:tcPr>
            <w:tcW w:w="2678" w:type="pct"/>
          </w:tcPr>
          <w:p w:rsidR="0010516D" w:rsidRDefault="0010516D" w:rsidP="008C28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межведомственной рабочей группы </w:t>
            </w:r>
            <w:r w:rsidRPr="00B1121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по утверждению технических характеристик на приобретение специального </w:t>
            </w:r>
            <w:proofErr w:type="gramStart"/>
            <w:r w:rsidRPr="00B1121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оборудования  для</w:t>
            </w:r>
            <w:proofErr w:type="gramEnd"/>
            <w:r w:rsidRPr="00B1121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общеобразовательных организаций и заключение договоров на его приобретение</w:t>
            </w:r>
          </w:p>
          <w:p w:rsidR="0010516D" w:rsidRPr="00B0098A" w:rsidRDefault="0010516D" w:rsidP="008C28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1121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B0098A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B0098A">
              <w:rPr>
                <w:rFonts w:ascii="Times New Roman" w:eastAsia="Calibri" w:hAnsi="Times New Roman"/>
                <w:sz w:val="24"/>
                <w:szCs w:val="24"/>
              </w:rPr>
              <w:t>Протокол</w:t>
            </w:r>
            <w:proofErr w:type="spellEnd"/>
            <w:r w:rsidRPr="00B0098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0098A">
              <w:rPr>
                <w:rFonts w:ascii="Times New Roman" w:eastAsia="Calibri" w:hAnsi="Times New Roman"/>
                <w:sz w:val="24"/>
                <w:szCs w:val="24"/>
              </w:rPr>
              <w:t>заседания</w:t>
            </w:r>
            <w:proofErr w:type="spellEnd"/>
            <w:r w:rsidRPr="00B0098A">
              <w:rPr>
                <w:rFonts w:ascii="Times New Roman" w:eastAsia="Calibri" w:hAnsi="Times New Roman"/>
                <w:sz w:val="24"/>
                <w:szCs w:val="24"/>
              </w:rPr>
              <w:t xml:space="preserve"> № 4 </w:t>
            </w:r>
            <w:proofErr w:type="spellStart"/>
            <w:r w:rsidRPr="00B0098A">
              <w:rPr>
                <w:rFonts w:ascii="Times New Roman" w:eastAsia="Calibri" w:hAnsi="Times New Roman"/>
                <w:sz w:val="24"/>
                <w:szCs w:val="24"/>
              </w:rPr>
              <w:t>от</w:t>
            </w:r>
            <w:proofErr w:type="spellEnd"/>
            <w:r w:rsidRPr="00B0098A">
              <w:rPr>
                <w:rFonts w:ascii="Times New Roman" w:eastAsia="Calibri" w:hAnsi="Times New Roman"/>
                <w:sz w:val="24"/>
                <w:szCs w:val="24"/>
              </w:rPr>
              <w:t xml:space="preserve"> 23.10.2014)</w:t>
            </w:r>
          </w:p>
        </w:tc>
      </w:tr>
      <w:tr w:rsidR="0010516D" w:rsidRPr="00340B30" w:rsidTr="0010516D">
        <w:tc>
          <w:tcPr>
            <w:tcW w:w="2322" w:type="pct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B30">
              <w:rPr>
                <w:rFonts w:ascii="Times New Roman" w:hAnsi="Times New Roman"/>
                <w:sz w:val="24"/>
                <w:szCs w:val="24"/>
              </w:rPr>
              <w:t>Наличие заключенного контракта на проведение мероприятий</w:t>
            </w:r>
          </w:p>
        </w:tc>
        <w:tc>
          <w:tcPr>
            <w:tcW w:w="2678" w:type="pct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Есть</w:t>
            </w:r>
          </w:p>
        </w:tc>
      </w:tr>
      <w:tr w:rsidR="0010516D" w:rsidRPr="00340B30" w:rsidTr="0010516D">
        <w:tc>
          <w:tcPr>
            <w:tcW w:w="2322" w:type="pct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B30">
              <w:rPr>
                <w:rFonts w:ascii="Times New Roman" w:hAnsi="Times New Roman"/>
                <w:sz w:val="24"/>
                <w:szCs w:val="24"/>
              </w:rPr>
              <w:t>Реквизиты заключенного контракта</w:t>
            </w:r>
          </w:p>
        </w:tc>
        <w:tc>
          <w:tcPr>
            <w:tcW w:w="2678" w:type="pct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27.10.2014г. № 7</w:t>
            </w:r>
          </w:p>
        </w:tc>
      </w:tr>
      <w:tr w:rsidR="0010516D" w:rsidRPr="00340B30" w:rsidTr="0010516D">
        <w:tc>
          <w:tcPr>
            <w:tcW w:w="2322" w:type="pct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B30">
              <w:rPr>
                <w:rFonts w:ascii="Times New Roman" w:hAnsi="Times New Roman"/>
                <w:sz w:val="24"/>
                <w:szCs w:val="24"/>
              </w:rPr>
              <w:t>Стороны контракта</w:t>
            </w:r>
          </w:p>
        </w:tc>
        <w:tc>
          <w:tcPr>
            <w:tcW w:w="2678" w:type="pct"/>
          </w:tcPr>
          <w:p w:rsidR="0010516D" w:rsidRPr="006F3911" w:rsidRDefault="0010516D" w:rsidP="008C289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образования, науки и молодёжи Республики Крым и ЗАО «Проектно-внедренческий центр «Развитие образования и социальной среды»</w:t>
            </w:r>
          </w:p>
        </w:tc>
      </w:tr>
      <w:tr w:rsidR="0010516D" w:rsidRPr="00340B30" w:rsidTr="0010516D">
        <w:tc>
          <w:tcPr>
            <w:tcW w:w="2322" w:type="pct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B30">
              <w:rPr>
                <w:rFonts w:ascii="Times New Roman" w:hAnsi="Times New Roman"/>
                <w:sz w:val="24"/>
                <w:szCs w:val="24"/>
              </w:rPr>
              <w:lastRenderedPageBreak/>
              <w:t>Срок исполнения по контракту</w:t>
            </w:r>
          </w:p>
        </w:tc>
        <w:tc>
          <w:tcPr>
            <w:tcW w:w="2678" w:type="pct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01.04.2015г.</w:t>
            </w:r>
          </w:p>
        </w:tc>
      </w:tr>
      <w:tr w:rsidR="0010516D" w:rsidRPr="00340B30" w:rsidTr="0010516D">
        <w:tc>
          <w:tcPr>
            <w:tcW w:w="2322" w:type="pct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B30">
              <w:rPr>
                <w:rFonts w:ascii="Times New Roman" w:hAnsi="Times New Roman"/>
                <w:sz w:val="24"/>
                <w:szCs w:val="24"/>
              </w:rPr>
              <w:t>Цена контракта (руб.)</w:t>
            </w:r>
          </w:p>
        </w:tc>
        <w:tc>
          <w:tcPr>
            <w:tcW w:w="2678" w:type="pct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102 740 959,00</w:t>
            </w:r>
          </w:p>
        </w:tc>
      </w:tr>
      <w:tr w:rsidR="0010516D" w:rsidRPr="00340B30" w:rsidTr="0010516D">
        <w:tc>
          <w:tcPr>
            <w:tcW w:w="2322" w:type="pct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B30">
              <w:rPr>
                <w:rFonts w:ascii="Times New Roman" w:hAnsi="Times New Roman"/>
                <w:sz w:val="24"/>
                <w:szCs w:val="24"/>
              </w:rPr>
              <w:t>Стоимость оплаченных по контракту работ (руб.)</w:t>
            </w:r>
          </w:p>
        </w:tc>
        <w:tc>
          <w:tcPr>
            <w:tcW w:w="2678" w:type="pct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102 740 959,00</w:t>
            </w:r>
          </w:p>
        </w:tc>
      </w:tr>
      <w:tr w:rsidR="0010516D" w:rsidRPr="00340B30" w:rsidTr="0010516D">
        <w:tc>
          <w:tcPr>
            <w:tcW w:w="2322" w:type="pct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B30">
              <w:rPr>
                <w:rFonts w:ascii="Times New Roman" w:hAnsi="Times New Roman"/>
                <w:sz w:val="24"/>
                <w:szCs w:val="24"/>
              </w:rPr>
              <w:t>Остаток подлежащих оплате работ (руб.)</w:t>
            </w:r>
          </w:p>
        </w:tc>
        <w:tc>
          <w:tcPr>
            <w:tcW w:w="2678" w:type="pct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0516D" w:rsidRPr="00340B30" w:rsidTr="0010516D">
        <w:tc>
          <w:tcPr>
            <w:tcW w:w="2322" w:type="pct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B30">
              <w:rPr>
                <w:rFonts w:ascii="Times New Roman" w:hAnsi="Times New Roman"/>
                <w:sz w:val="24"/>
                <w:szCs w:val="24"/>
              </w:rPr>
              <w:t>Процент готовности</w:t>
            </w:r>
          </w:p>
        </w:tc>
        <w:tc>
          <w:tcPr>
            <w:tcW w:w="2678" w:type="pct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0516D" w:rsidRPr="00DC331A" w:rsidRDefault="0010516D" w:rsidP="00105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2423"/>
        <w:gridCol w:w="1488"/>
        <w:gridCol w:w="1295"/>
        <w:gridCol w:w="1229"/>
        <w:gridCol w:w="2696"/>
      </w:tblGrid>
      <w:tr w:rsidR="0010516D" w:rsidRPr="00340B30" w:rsidTr="008C289D">
        <w:tc>
          <w:tcPr>
            <w:tcW w:w="5000" w:type="pct"/>
            <w:gridSpan w:val="6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B30">
              <w:rPr>
                <w:rFonts w:ascii="Times New Roman" w:hAnsi="Times New Roman"/>
                <w:sz w:val="24"/>
                <w:szCs w:val="24"/>
              </w:rPr>
              <w:t>Укрупненное техническое задание</w:t>
            </w:r>
          </w:p>
        </w:tc>
      </w:tr>
      <w:tr w:rsidR="005B18D0" w:rsidRPr="00340B30" w:rsidTr="008C289D">
        <w:tc>
          <w:tcPr>
            <w:tcW w:w="0" w:type="auto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B3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B30">
              <w:rPr>
                <w:rFonts w:ascii="Times New Roman" w:hAnsi="Times New Roman"/>
                <w:sz w:val="24"/>
                <w:szCs w:val="24"/>
              </w:rPr>
              <w:t>Группа оборудования, инвентаря, мебели</w:t>
            </w:r>
          </w:p>
        </w:tc>
        <w:tc>
          <w:tcPr>
            <w:tcW w:w="825" w:type="pct"/>
          </w:tcPr>
          <w:p w:rsidR="0010516D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B30">
              <w:rPr>
                <w:rFonts w:ascii="Times New Roman" w:hAnsi="Times New Roman"/>
                <w:sz w:val="24"/>
                <w:szCs w:val="24"/>
              </w:rPr>
              <w:t xml:space="preserve">Объем оборудования </w:t>
            </w:r>
          </w:p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B30">
              <w:rPr>
                <w:rFonts w:ascii="Times New Roman" w:hAnsi="Times New Roman"/>
                <w:sz w:val="24"/>
                <w:szCs w:val="24"/>
              </w:rPr>
              <w:t>(в натуральном измерении)</w:t>
            </w:r>
          </w:p>
        </w:tc>
        <w:tc>
          <w:tcPr>
            <w:tcW w:w="0" w:type="auto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B30">
              <w:rPr>
                <w:rFonts w:ascii="Times New Roman" w:hAnsi="Times New Roman"/>
                <w:sz w:val="24"/>
                <w:szCs w:val="24"/>
              </w:rPr>
              <w:t>Срок поставки и монтажа</w:t>
            </w:r>
          </w:p>
        </w:tc>
        <w:tc>
          <w:tcPr>
            <w:tcW w:w="0" w:type="auto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B30">
              <w:rPr>
                <w:rFonts w:ascii="Times New Roman" w:hAnsi="Times New Roman"/>
                <w:sz w:val="24"/>
                <w:szCs w:val="24"/>
              </w:rPr>
              <w:t>Текущее состояние</w:t>
            </w:r>
          </w:p>
        </w:tc>
        <w:tc>
          <w:tcPr>
            <w:tcW w:w="507" w:type="pct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B30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5B18D0" w:rsidRPr="00340B30" w:rsidTr="008C289D">
        <w:tc>
          <w:tcPr>
            <w:tcW w:w="0" w:type="auto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0516D" w:rsidRPr="006F3911" w:rsidRDefault="0010516D" w:rsidP="008C28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911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proofErr w:type="spellEnd"/>
            <w:r w:rsidRPr="006F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3911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6F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3911">
              <w:rPr>
                <w:rFonts w:ascii="Times New Roman" w:hAnsi="Times New Roman"/>
                <w:sz w:val="24"/>
                <w:szCs w:val="24"/>
              </w:rPr>
              <w:t>слабослышащих</w:t>
            </w:r>
            <w:proofErr w:type="spellEnd"/>
            <w:r w:rsidRPr="006F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391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825" w:type="pct"/>
          </w:tcPr>
          <w:p w:rsidR="0010516D" w:rsidRPr="006F3911" w:rsidRDefault="0010516D" w:rsidP="008C28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1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F3911">
              <w:rPr>
                <w:rFonts w:ascii="Times New Roman" w:hAnsi="Times New Roman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0" w:type="auto"/>
          </w:tcPr>
          <w:p w:rsidR="0010516D" w:rsidRPr="006F3911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01.04.2015г.</w:t>
            </w:r>
          </w:p>
        </w:tc>
        <w:tc>
          <w:tcPr>
            <w:tcW w:w="0" w:type="auto"/>
          </w:tcPr>
          <w:p w:rsidR="0010516D" w:rsidRPr="006F3911" w:rsidRDefault="0010516D" w:rsidP="008C28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911">
              <w:rPr>
                <w:rFonts w:ascii="Times New Roman" w:hAnsi="Times New Roman"/>
                <w:sz w:val="24"/>
                <w:szCs w:val="24"/>
              </w:rPr>
              <w:t>Выполнено</w:t>
            </w:r>
            <w:proofErr w:type="spellEnd"/>
            <w:r w:rsidRPr="006F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3911">
              <w:rPr>
                <w:rFonts w:ascii="Times New Roman" w:hAnsi="Times New Roman"/>
                <w:sz w:val="24"/>
                <w:szCs w:val="24"/>
              </w:rPr>
              <w:t>полностью</w:t>
            </w:r>
            <w:proofErr w:type="spellEnd"/>
          </w:p>
        </w:tc>
        <w:tc>
          <w:tcPr>
            <w:tcW w:w="507" w:type="pct"/>
          </w:tcPr>
          <w:p w:rsidR="0010516D" w:rsidRPr="00340B30" w:rsidRDefault="005B18D0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8D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76400" cy="2235199"/>
                  <wp:effectExtent l="0" t="0" r="0" b="0"/>
                  <wp:docPr id="3" name="Рисунок 3" descr="D:\Рабочий стол\ШКОЛА-ИНТЕРНАТ №2\Доступная СРЕДА Отчеты\фото оборудования\Фото № 9 русск.я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ШКОЛА-ИНТЕРНАТ №2\Доступная СРЕДА Отчеты\фото оборудования\Фото № 9 русск.я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078" cy="2241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8D0" w:rsidRPr="00340B30" w:rsidTr="008C289D">
        <w:tc>
          <w:tcPr>
            <w:tcW w:w="0" w:type="auto"/>
          </w:tcPr>
          <w:p w:rsidR="0010516D" w:rsidRPr="006F3911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0516D" w:rsidRPr="00B1121C" w:rsidRDefault="0010516D" w:rsidP="008C289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>Звукоусиливающее оборудование для слабослышащих обучающихся</w:t>
            </w:r>
          </w:p>
        </w:tc>
        <w:tc>
          <w:tcPr>
            <w:tcW w:w="825" w:type="pct"/>
          </w:tcPr>
          <w:p w:rsidR="0010516D" w:rsidRPr="006F3911" w:rsidRDefault="0010516D" w:rsidP="008C28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1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F3911">
              <w:rPr>
                <w:rFonts w:ascii="Times New Roman" w:hAnsi="Times New Roman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0" w:type="auto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01.04.2015г.</w:t>
            </w:r>
          </w:p>
        </w:tc>
        <w:tc>
          <w:tcPr>
            <w:tcW w:w="0" w:type="auto"/>
          </w:tcPr>
          <w:p w:rsidR="0010516D" w:rsidRPr="006F3911" w:rsidRDefault="0010516D" w:rsidP="008C28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911">
              <w:rPr>
                <w:rFonts w:ascii="Times New Roman" w:hAnsi="Times New Roman"/>
                <w:sz w:val="24"/>
                <w:szCs w:val="24"/>
              </w:rPr>
              <w:t>Выполнено</w:t>
            </w:r>
            <w:proofErr w:type="spellEnd"/>
            <w:r w:rsidRPr="006F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3911">
              <w:rPr>
                <w:rFonts w:ascii="Times New Roman" w:hAnsi="Times New Roman"/>
                <w:sz w:val="24"/>
                <w:szCs w:val="24"/>
              </w:rPr>
              <w:t>полностью</w:t>
            </w:r>
            <w:proofErr w:type="spellEnd"/>
          </w:p>
        </w:tc>
        <w:tc>
          <w:tcPr>
            <w:tcW w:w="507" w:type="pct"/>
          </w:tcPr>
          <w:p w:rsidR="0010516D" w:rsidRPr="00340B30" w:rsidRDefault="005B18D0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9255" cy="124452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Фото №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661657" cy="1246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8D0" w:rsidRPr="00340B30" w:rsidTr="008C289D">
        <w:tc>
          <w:tcPr>
            <w:tcW w:w="0" w:type="auto"/>
          </w:tcPr>
          <w:p w:rsidR="0010516D" w:rsidRPr="006F3911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0516D" w:rsidRPr="00B1121C" w:rsidRDefault="0010516D" w:rsidP="008C289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 для обучающихся с нарушениями речи</w:t>
            </w:r>
          </w:p>
        </w:tc>
        <w:tc>
          <w:tcPr>
            <w:tcW w:w="825" w:type="pct"/>
          </w:tcPr>
          <w:p w:rsidR="0010516D" w:rsidRPr="006F3911" w:rsidRDefault="0010516D" w:rsidP="008C28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1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F3911">
              <w:rPr>
                <w:rFonts w:ascii="Times New Roman" w:hAnsi="Times New Roman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0" w:type="auto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01.04.2015г.</w:t>
            </w:r>
          </w:p>
        </w:tc>
        <w:tc>
          <w:tcPr>
            <w:tcW w:w="0" w:type="auto"/>
          </w:tcPr>
          <w:p w:rsidR="0010516D" w:rsidRPr="006F3911" w:rsidRDefault="0010516D" w:rsidP="008C28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911">
              <w:rPr>
                <w:rFonts w:ascii="Times New Roman" w:hAnsi="Times New Roman"/>
                <w:sz w:val="24"/>
                <w:szCs w:val="24"/>
              </w:rPr>
              <w:t>Выполнено</w:t>
            </w:r>
            <w:proofErr w:type="spellEnd"/>
            <w:r w:rsidRPr="006F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3911">
              <w:rPr>
                <w:rFonts w:ascii="Times New Roman" w:hAnsi="Times New Roman"/>
                <w:sz w:val="24"/>
                <w:szCs w:val="24"/>
              </w:rPr>
              <w:t>полностью</w:t>
            </w:r>
            <w:proofErr w:type="spellEnd"/>
          </w:p>
        </w:tc>
        <w:tc>
          <w:tcPr>
            <w:tcW w:w="507" w:type="pct"/>
          </w:tcPr>
          <w:p w:rsidR="0010516D" w:rsidRPr="00340B30" w:rsidRDefault="005B18D0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76282" cy="1257300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Фото №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771" cy="1259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8D0" w:rsidRPr="00340B30" w:rsidTr="008C289D">
        <w:tc>
          <w:tcPr>
            <w:tcW w:w="0" w:type="auto"/>
          </w:tcPr>
          <w:p w:rsidR="0010516D" w:rsidRPr="006F3911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0516D" w:rsidRPr="00B1121C" w:rsidRDefault="0010516D" w:rsidP="008C289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>Комплект оборудования для обучающихся с нарушениями опорно-двигательного аппарата</w:t>
            </w:r>
          </w:p>
        </w:tc>
        <w:tc>
          <w:tcPr>
            <w:tcW w:w="825" w:type="pct"/>
          </w:tcPr>
          <w:p w:rsidR="0010516D" w:rsidRPr="006F3911" w:rsidRDefault="0010516D" w:rsidP="008C28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1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F3911">
              <w:rPr>
                <w:rFonts w:ascii="Times New Roman" w:hAnsi="Times New Roman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0" w:type="auto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01.04.2015г.</w:t>
            </w:r>
          </w:p>
        </w:tc>
        <w:tc>
          <w:tcPr>
            <w:tcW w:w="0" w:type="auto"/>
          </w:tcPr>
          <w:p w:rsidR="0010516D" w:rsidRPr="006F3911" w:rsidRDefault="0010516D" w:rsidP="008C28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911">
              <w:rPr>
                <w:rFonts w:ascii="Times New Roman" w:hAnsi="Times New Roman"/>
                <w:sz w:val="24"/>
                <w:szCs w:val="24"/>
              </w:rPr>
              <w:t>Выполнено</w:t>
            </w:r>
            <w:proofErr w:type="spellEnd"/>
            <w:r w:rsidRPr="006F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3911">
              <w:rPr>
                <w:rFonts w:ascii="Times New Roman" w:hAnsi="Times New Roman"/>
                <w:sz w:val="24"/>
                <w:szCs w:val="24"/>
              </w:rPr>
              <w:t>полностью</w:t>
            </w:r>
            <w:proofErr w:type="spellEnd"/>
          </w:p>
        </w:tc>
        <w:tc>
          <w:tcPr>
            <w:tcW w:w="507" w:type="pct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18D0" w:rsidRPr="00340B30" w:rsidTr="008C289D">
        <w:tc>
          <w:tcPr>
            <w:tcW w:w="0" w:type="auto"/>
          </w:tcPr>
          <w:p w:rsidR="0010516D" w:rsidRPr="006F3911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10516D" w:rsidRPr="00B1121C" w:rsidRDefault="0010516D" w:rsidP="008C289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121C">
              <w:rPr>
                <w:rFonts w:ascii="Times New Roman" w:hAnsi="Times New Roman"/>
                <w:sz w:val="24"/>
                <w:szCs w:val="24"/>
                <w:lang w:val="ru-RU"/>
              </w:rPr>
              <w:t>Кабинет психолога для детей с нарушениями интеллекта</w:t>
            </w:r>
          </w:p>
        </w:tc>
        <w:tc>
          <w:tcPr>
            <w:tcW w:w="825" w:type="pct"/>
          </w:tcPr>
          <w:p w:rsidR="0010516D" w:rsidRPr="006F3911" w:rsidRDefault="0010516D" w:rsidP="008C28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1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F3911">
              <w:rPr>
                <w:rFonts w:ascii="Times New Roman" w:hAnsi="Times New Roman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0" w:type="auto"/>
          </w:tcPr>
          <w:p w:rsidR="0010516D" w:rsidRPr="00340B30" w:rsidRDefault="0010516D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01.04.2015г.</w:t>
            </w:r>
          </w:p>
        </w:tc>
        <w:tc>
          <w:tcPr>
            <w:tcW w:w="0" w:type="auto"/>
          </w:tcPr>
          <w:p w:rsidR="0010516D" w:rsidRPr="006F3911" w:rsidRDefault="0010516D" w:rsidP="008C28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911">
              <w:rPr>
                <w:rFonts w:ascii="Times New Roman" w:hAnsi="Times New Roman"/>
                <w:sz w:val="24"/>
                <w:szCs w:val="24"/>
              </w:rPr>
              <w:t>Выполнено</w:t>
            </w:r>
            <w:proofErr w:type="spellEnd"/>
            <w:r w:rsidRPr="006F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3911">
              <w:rPr>
                <w:rFonts w:ascii="Times New Roman" w:hAnsi="Times New Roman"/>
                <w:sz w:val="24"/>
                <w:szCs w:val="24"/>
              </w:rPr>
              <w:t>полностью</w:t>
            </w:r>
            <w:proofErr w:type="spellEnd"/>
          </w:p>
        </w:tc>
        <w:tc>
          <w:tcPr>
            <w:tcW w:w="507" w:type="pct"/>
          </w:tcPr>
          <w:p w:rsidR="0010516D" w:rsidRPr="00340B30" w:rsidRDefault="005B18D0" w:rsidP="008C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76400" cy="125738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Фото №6 Психолог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529" cy="126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16D" w:rsidRPr="00DC331A" w:rsidRDefault="0010516D" w:rsidP="00105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616E" w:rsidRPr="005B18D0" w:rsidRDefault="0002616E" w:rsidP="005B18D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616E" w:rsidRPr="005B18D0" w:rsidRDefault="0002616E" w:rsidP="005B18D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В Школе </w:t>
      </w:r>
      <w:r w:rsidR="0010516D" w:rsidRPr="005B18D0">
        <w:rPr>
          <w:rFonts w:ascii="Times New Roman" w:hAnsi="Times New Roman"/>
          <w:sz w:val="24"/>
          <w:szCs w:val="24"/>
          <w:lang w:val="ru-RU" w:eastAsia="ru-RU"/>
        </w:rPr>
        <w:t>–</w:t>
      </w:r>
      <w:proofErr w:type="gramStart"/>
      <w:r w:rsidR="0010516D" w:rsidRPr="005B18D0">
        <w:rPr>
          <w:rFonts w:ascii="Times New Roman" w:hAnsi="Times New Roman"/>
          <w:sz w:val="24"/>
          <w:szCs w:val="24"/>
          <w:lang w:val="ru-RU" w:eastAsia="ru-RU"/>
        </w:rPr>
        <w:t xml:space="preserve">интернате 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были</w:t>
      </w:r>
      <w:proofErr w:type="gramEnd"/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проведены мероприятия по созданию необходимых условий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для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обучения и полноценного развития детей-инвалидов и детей с ОВЗ в соответствии с требованиями строительных норм и правил.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Это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>:</w:t>
      </w:r>
    </w:p>
    <w:p w:rsidR="0002616E" w:rsidRPr="005B18D0" w:rsidRDefault="0002616E" w:rsidP="005B18D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B18D0">
        <w:rPr>
          <w:rFonts w:ascii="Times New Roman" w:hAnsi="Times New Roman"/>
          <w:sz w:val="24"/>
          <w:szCs w:val="24"/>
          <w:lang w:val="ru-RU" w:eastAsia="ru-RU"/>
        </w:rPr>
        <w:t>1.</w:t>
      </w:r>
      <w:r w:rsidR="005B18D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5B18D0">
        <w:rPr>
          <w:rFonts w:ascii="Times New Roman" w:hAnsi="Times New Roman"/>
          <w:sz w:val="24"/>
          <w:szCs w:val="24"/>
          <w:lang w:val="ru-RU" w:eastAsia="ru-RU"/>
        </w:rPr>
        <w:t>Имеется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пандус</w:t>
      </w:r>
      <w:proofErr w:type="gramEnd"/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с внутреннего двора </w:t>
      </w:r>
      <w:r w:rsidR="0010516D" w:rsidRPr="005B18D0">
        <w:rPr>
          <w:rFonts w:ascii="Times New Roman" w:hAnsi="Times New Roman"/>
          <w:sz w:val="24"/>
          <w:szCs w:val="24"/>
          <w:lang w:val="ru-RU" w:eastAsia="ru-RU"/>
        </w:rPr>
        <w:t>учреждения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с соблюдением нормативных требований.</w:t>
      </w:r>
    </w:p>
    <w:p w:rsidR="0002616E" w:rsidRPr="005B18D0" w:rsidRDefault="0002616E" w:rsidP="005B18D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B18D0">
        <w:rPr>
          <w:rFonts w:ascii="Times New Roman" w:hAnsi="Times New Roman"/>
          <w:sz w:val="24"/>
          <w:szCs w:val="24"/>
          <w:lang w:val="ru-RU" w:eastAsia="ru-RU"/>
        </w:rPr>
        <w:t>2.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>Расширены дверные проёмы в</w:t>
      </w:r>
      <w:r w:rsidR="0010516D" w:rsidRPr="005B18D0">
        <w:rPr>
          <w:rFonts w:ascii="Times New Roman" w:hAnsi="Times New Roman"/>
          <w:sz w:val="24"/>
          <w:szCs w:val="24"/>
          <w:lang w:val="ru-RU" w:eastAsia="ru-RU"/>
        </w:rPr>
        <w:t xml:space="preserve">хода в помещение учебного корпуса, </w:t>
      </w:r>
      <w:proofErr w:type="gramStart"/>
      <w:r w:rsidR="0010516D" w:rsidRPr="005B18D0">
        <w:rPr>
          <w:rFonts w:ascii="Times New Roman" w:hAnsi="Times New Roman"/>
          <w:sz w:val="24"/>
          <w:szCs w:val="24"/>
          <w:lang w:val="ru-RU" w:eastAsia="ru-RU"/>
        </w:rPr>
        <w:t xml:space="preserve">в 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школьную</w:t>
      </w:r>
      <w:proofErr w:type="gramEnd"/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столовую и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установлены</w:t>
      </w:r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новые двери.</w:t>
      </w:r>
    </w:p>
    <w:p w:rsidR="0002616E" w:rsidRPr="005B18D0" w:rsidRDefault="0010516D" w:rsidP="005B18D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B18D0">
        <w:rPr>
          <w:rFonts w:ascii="Times New Roman" w:hAnsi="Times New Roman"/>
          <w:sz w:val="24"/>
          <w:szCs w:val="24"/>
          <w:lang w:val="ru-RU" w:eastAsia="ru-RU"/>
        </w:rPr>
        <w:t>3</w:t>
      </w:r>
      <w:r w:rsidR="0002616E" w:rsidRPr="005B18D0">
        <w:rPr>
          <w:rFonts w:ascii="Times New Roman" w:hAnsi="Times New Roman"/>
          <w:sz w:val="24"/>
          <w:szCs w:val="24"/>
          <w:lang w:val="ru-RU" w:eastAsia="ru-RU"/>
        </w:rPr>
        <w:t>.</w:t>
      </w:r>
      <w:r w:rsidR="0002616E" w:rsidRPr="005B18D0">
        <w:rPr>
          <w:rFonts w:ascii="Times New Roman" w:hAnsi="Times New Roman"/>
          <w:sz w:val="24"/>
          <w:szCs w:val="24"/>
          <w:lang w:eastAsia="ru-RU"/>
        </w:rPr>
        <w:t> </w:t>
      </w:r>
      <w:r w:rsidR="0002616E" w:rsidRPr="005B18D0">
        <w:rPr>
          <w:rFonts w:ascii="Times New Roman" w:hAnsi="Times New Roman"/>
          <w:sz w:val="24"/>
          <w:szCs w:val="24"/>
          <w:lang w:val="ru-RU" w:eastAsia="ru-RU"/>
        </w:rPr>
        <w:t>Имеется реабилитационное оборудование</w:t>
      </w:r>
      <w:r w:rsidRPr="005B18D0">
        <w:rPr>
          <w:rFonts w:ascii="Times New Roman" w:hAnsi="Times New Roman"/>
          <w:sz w:val="24"/>
          <w:szCs w:val="24"/>
          <w:lang w:val="ru-RU" w:eastAsia="ru-RU"/>
        </w:rPr>
        <w:t xml:space="preserve"> для инвалидов</w:t>
      </w:r>
      <w:r w:rsidR="0002616E" w:rsidRPr="005B18D0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:rsidR="0010516D" w:rsidRPr="005B18D0" w:rsidRDefault="0010516D" w:rsidP="005B18D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18D0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Переоборудованы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помещения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санузлов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учебного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корпуса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с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целью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приспособления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их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к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использованию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маломобильными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группами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населения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>.</w:t>
      </w:r>
    </w:p>
    <w:p w:rsidR="0010516D" w:rsidRPr="005B18D0" w:rsidRDefault="0010516D" w:rsidP="005B18D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18D0"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Имеется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механический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подъемник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для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использования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маломобильными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группами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населения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>.</w:t>
      </w:r>
    </w:p>
    <w:p w:rsidR="0002616E" w:rsidRPr="005B18D0" w:rsidRDefault="0002616E" w:rsidP="005B18D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18D0">
        <w:rPr>
          <w:rFonts w:ascii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Эти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ряд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других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мероприятий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создают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оптимальные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условия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для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обучения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детей-инвалидов</w:t>
      </w:r>
      <w:proofErr w:type="spellEnd"/>
      <w:proofErr w:type="gramStart"/>
      <w:r w:rsidRPr="005B18D0">
        <w:rPr>
          <w:rFonts w:ascii="Times New Roman" w:hAnsi="Times New Roman"/>
          <w:sz w:val="24"/>
          <w:szCs w:val="24"/>
          <w:lang w:eastAsia="ru-RU"/>
        </w:rPr>
        <w:t>  и</w:t>
      </w:r>
      <w:proofErr w:type="gram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других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маломобильных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групп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населения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2616E" w:rsidRPr="005B18D0" w:rsidRDefault="0002616E" w:rsidP="005B18D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18D0">
        <w:rPr>
          <w:rFonts w:ascii="Times New Roman" w:hAnsi="Times New Roman"/>
          <w:sz w:val="24"/>
          <w:szCs w:val="24"/>
          <w:lang w:eastAsia="ru-RU"/>
        </w:rPr>
        <w:t xml:space="preserve">   В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школе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проводятся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мероприятия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по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адаптации</w:t>
      </w:r>
      <w:proofErr w:type="spellEnd"/>
      <w:proofErr w:type="gramStart"/>
      <w:r w:rsidRPr="005B18D0">
        <w:rPr>
          <w:rFonts w:ascii="Times New Roman" w:hAnsi="Times New Roman"/>
          <w:sz w:val="24"/>
          <w:szCs w:val="24"/>
          <w:lang w:eastAsia="ru-RU"/>
        </w:rPr>
        <w:t xml:space="preserve"> 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детей</w:t>
      </w:r>
      <w:proofErr w:type="gramEnd"/>
      <w:r w:rsidRPr="005B18D0">
        <w:rPr>
          <w:rFonts w:ascii="Times New Roman" w:hAnsi="Times New Roman"/>
          <w:sz w:val="24"/>
          <w:szCs w:val="24"/>
          <w:lang w:eastAsia="ru-RU"/>
        </w:rPr>
        <w:t>-инвалидов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детей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-с ОВЗ,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которые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учитывают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особенности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развитии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таких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детей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их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потребности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обучении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социализации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2616E" w:rsidRPr="005B18D0" w:rsidRDefault="0002616E" w:rsidP="005B18D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18D0">
        <w:rPr>
          <w:rFonts w:ascii="Times New Roman" w:hAnsi="Times New Roman"/>
          <w:sz w:val="24"/>
          <w:szCs w:val="24"/>
          <w:lang w:eastAsia="ru-RU"/>
        </w:rPr>
        <w:t xml:space="preserve">  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Главная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задача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программы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Доступная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среда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» -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создание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безбарьерной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среды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для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детей-инвалидов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обеспечение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их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права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на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качественное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образование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>,</w:t>
      </w:r>
      <w:proofErr w:type="gramStart"/>
      <w:r w:rsidRPr="005B18D0">
        <w:rPr>
          <w:rFonts w:ascii="Times New Roman" w:hAnsi="Times New Roman"/>
          <w:sz w:val="24"/>
          <w:szCs w:val="24"/>
          <w:lang w:eastAsia="ru-RU"/>
        </w:rPr>
        <w:t xml:space="preserve"> 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полноценное</w:t>
      </w:r>
      <w:proofErr w:type="spellEnd"/>
      <w:proofErr w:type="gram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общественной</w:t>
      </w:r>
      <w:proofErr w:type="spellEnd"/>
      <w:r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8D0">
        <w:rPr>
          <w:rFonts w:ascii="Times New Roman" w:hAnsi="Times New Roman"/>
          <w:sz w:val="24"/>
          <w:szCs w:val="24"/>
          <w:lang w:eastAsia="ru-RU"/>
        </w:rPr>
        <w:t>жизни</w:t>
      </w:r>
      <w:proofErr w:type="spellEnd"/>
      <w:r w:rsidR="0010516D"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0516D" w:rsidRPr="005B18D0">
        <w:rPr>
          <w:rFonts w:ascii="Times New Roman" w:hAnsi="Times New Roman"/>
          <w:sz w:val="24"/>
          <w:szCs w:val="24"/>
          <w:lang w:eastAsia="ru-RU"/>
        </w:rPr>
        <w:t>реализуется</w:t>
      </w:r>
      <w:proofErr w:type="spellEnd"/>
      <w:r w:rsidR="0010516D"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0516D" w:rsidRPr="005B18D0">
        <w:rPr>
          <w:rFonts w:ascii="Times New Roman" w:hAnsi="Times New Roman"/>
          <w:sz w:val="24"/>
          <w:szCs w:val="24"/>
          <w:lang w:eastAsia="ru-RU"/>
        </w:rPr>
        <w:t>всем</w:t>
      </w:r>
      <w:proofErr w:type="spellEnd"/>
      <w:r w:rsidR="0010516D"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0516D" w:rsidRPr="005B18D0">
        <w:rPr>
          <w:rFonts w:ascii="Times New Roman" w:hAnsi="Times New Roman"/>
          <w:sz w:val="24"/>
          <w:szCs w:val="24"/>
          <w:lang w:eastAsia="ru-RU"/>
        </w:rPr>
        <w:t>комплексом</w:t>
      </w:r>
      <w:proofErr w:type="spellEnd"/>
      <w:r w:rsidR="0010516D"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0516D" w:rsidRPr="005B18D0">
        <w:rPr>
          <w:rFonts w:ascii="Times New Roman" w:hAnsi="Times New Roman"/>
          <w:sz w:val="24"/>
          <w:szCs w:val="24"/>
          <w:lang w:eastAsia="ru-RU"/>
        </w:rPr>
        <w:t>мероприятий</w:t>
      </w:r>
      <w:proofErr w:type="spellEnd"/>
      <w:r w:rsidR="0010516D" w:rsidRPr="005B18D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0516D" w:rsidRPr="005B18D0">
        <w:rPr>
          <w:rFonts w:ascii="Times New Roman" w:hAnsi="Times New Roman"/>
          <w:sz w:val="24"/>
          <w:szCs w:val="24"/>
          <w:lang w:eastAsia="ru-RU"/>
        </w:rPr>
        <w:t>проводимых</w:t>
      </w:r>
      <w:proofErr w:type="spellEnd"/>
      <w:r w:rsidR="0010516D" w:rsidRPr="005B18D0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="0010516D" w:rsidRPr="005B18D0">
        <w:rPr>
          <w:rFonts w:ascii="Times New Roman" w:hAnsi="Times New Roman"/>
          <w:sz w:val="24"/>
          <w:szCs w:val="24"/>
          <w:lang w:eastAsia="ru-RU"/>
        </w:rPr>
        <w:t>образовательном</w:t>
      </w:r>
      <w:proofErr w:type="spellEnd"/>
      <w:r w:rsidR="0010516D"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0516D" w:rsidRPr="005B18D0">
        <w:rPr>
          <w:rFonts w:ascii="Times New Roman" w:hAnsi="Times New Roman"/>
          <w:sz w:val="24"/>
          <w:szCs w:val="24"/>
          <w:lang w:eastAsia="ru-RU"/>
        </w:rPr>
        <w:t>учреждении</w:t>
      </w:r>
      <w:proofErr w:type="spellEnd"/>
      <w:r w:rsidR="0010516D" w:rsidRPr="005B18D0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="0010516D" w:rsidRPr="005B18D0">
        <w:rPr>
          <w:rFonts w:ascii="Times New Roman" w:hAnsi="Times New Roman"/>
          <w:sz w:val="24"/>
          <w:szCs w:val="24"/>
          <w:lang w:eastAsia="ru-RU"/>
        </w:rPr>
        <w:t>плановом</w:t>
      </w:r>
      <w:proofErr w:type="spellEnd"/>
      <w:r w:rsidR="0010516D" w:rsidRPr="005B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0516D" w:rsidRPr="005B18D0">
        <w:rPr>
          <w:rFonts w:ascii="Times New Roman" w:hAnsi="Times New Roman"/>
          <w:sz w:val="24"/>
          <w:szCs w:val="24"/>
          <w:lang w:eastAsia="ru-RU"/>
        </w:rPr>
        <w:t>порядке</w:t>
      </w:r>
      <w:proofErr w:type="spellEnd"/>
      <w:r w:rsidR="0010516D" w:rsidRPr="005B18D0">
        <w:rPr>
          <w:rFonts w:ascii="Times New Roman" w:hAnsi="Times New Roman"/>
          <w:sz w:val="24"/>
          <w:szCs w:val="24"/>
          <w:lang w:eastAsia="ru-RU"/>
        </w:rPr>
        <w:t>.</w:t>
      </w:r>
    </w:p>
    <w:p w:rsidR="00974AB8" w:rsidRPr="005B18D0" w:rsidRDefault="00974AB8" w:rsidP="005B18D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974AB8" w:rsidRPr="005B18D0" w:rsidSect="002E16FF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22738"/>
    <w:multiLevelType w:val="multilevel"/>
    <w:tmpl w:val="9990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6E"/>
    <w:rsid w:val="0002616E"/>
    <w:rsid w:val="0010516D"/>
    <w:rsid w:val="002E16FF"/>
    <w:rsid w:val="003A7EA3"/>
    <w:rsid w:val="005B18D0"/>
    <w:rsid w:val="00974AB8"/>
    <w:rsid w:val="009A3153"/>
    <w:rsid w:val="00EE454D"/>
    <w:rsid w:val="00F1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1F99C-477B-4CC8-A24F-6EAFB120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16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4">
    <w:name w:val="Table Grid"/>
    <w:basedOn w:val="a1"/>
    <w:uiPriority w:val="39"/>
    <w:rsid w:val="00026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2016-06-22T07:52:00Z</dcterms:created>
  <dcterms:modified xsi:type="dcterms:W3CDTF">2016-06-22T07:56:00Z</dcterms:modified>
</cp:coreProperties>
</file>