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EE8" w:rsidRPr="006C3C13" w:rsidRDefault="003B6EE8" w:rsidP="003B6E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C3C13">
        <w:rPr>
          <w:rFonts w:ascii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 Республики Крым</w:t>
      </w:r>
    </w:p>
    <w:p w:rsidR="003B6EE8" w:rsidRPr="006C3C13" w:rsidRDefault="003B6EE8" w:rsidP="003B6EE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3C13">
        <w:rPr>
          <w:rFonts w:ascii="Times New Roman" w:hAnsi="Times New Roman" w:cs="Times New Roman"/>
          <w:b/>
          <w:i/>
          <w:sz w:val="28"/>
          <w:szCs w:val="28"/>
          <w:u w:val="single"/>
        </w:rPr>
        <w:t>«СИМФЕРОПОЛЬСКАЯ СПЕЦИАЛЬНАЯ ШКОЛА – ИНТЕРНАТ №2»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6EE8" w:rsidRDefault="003B6EE8" w:rsidP="003B6EE8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B6EE8" w:rsidRDefault="003B6EE8" w:rsidP="003B6EE8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</w:p>
    <w:p w:rsidR="003B6EE8" w:rsidRPr="002A75A2" w:rsidRDefault="003B6EE8" w:rsidP="003B6EE8">
      <w:pPr>
        <w:pStyle w:val="1"/>
        <w:jc w:val="center"/>
        <w:rPr>
          <w:sz w:val="48"/>
          <w:szCs w:val="48"/>
        </w:rPr>
      </w:pPr>
      <w:r w:rsidRPr="002A75A2">
        <w:rPr>
          <w:sz w:val="48"/>
          <w:szCs w:val="48"/>
        </w:rPr>
        <w:t xml:space="preserve">ЗАНЯТИЕ – ТРЕНИНГ </w:t>
      </w: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A75A2">
        <w:rPr>
          <w:rFonts w:ascii="Times New Roman" w:hAnsi="Times New Roman" w:cs="Times New Roman"/>
          <w:b/>
          <w:sz w:val="48"/>
          <w:szCs w:val="48"/>
        </w:rPr>
        <w:t>« Скажи СТОП!</w:t>
      </w: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A75A2">
        <w:rPr>
          <w:rFonts w:ascii="Times New Roman" w:hAnsi="Times New Roman" w:cs="Times New Roman"/>
          <w:b/>
          <w:sz w:val="48"/>
          <w:szCs w:val="48"/>
        </w:rPr>
        <w:t>Торговле людьми»</w:t>
      </w:r>
    </w:p>
    <w:p w:rsidR="003B6EE8" w:rsidRPr="006C3C13" w:rsidRDefault="003B6EE8" w:rsidP="003B6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A75A2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A75A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Воспитатель: Ушакова Л.И.</w:t>
      </w: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Симферополь 2016</w:t>
      </w:r>
      <w:r w:rsidRPr="002A75A2">
        <w:rPr>
          <w:rFonts w:ascii="Times New Roman" w:hAnsi="Times New Roman" w:cs="Times New Roman"/>
          <w:b/>
          <w:sz w:val="36"/>
          <w:szCs w:val="36"/>
        </w:rPr>
        <w:t xml:space="preserve"> год</w:t>
      </w:r>
    </w:p>
    <w:p w:rsidR="003B6EE8" w:rsidRPr="006C3C13" w:rsidRDefault="003B6EE8" w:rsidP="003B6E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Pr="006C3C13">
        <w:rPr>
          <w:rFonts w:ascii="Times New Roman" w:hAnsi="Times New Roman" w:cs="Times New Roman"/>
          <w:b/>
          <w:bCs/>
          <w:sz w:val="28"/>
          <w:szCs w:val="28"/>
        </w:rPr>
        <w:t>Скажи  СТОП!</w:t>
      </w:r>
    </w:p>
    <w:p w:rsidR="003B6EE8" w:rsidRPr="006C3C13" w:rsidRDefault="003B6EE8" w:rsidP="003B6E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3C13">
        <w:rPr>
          <w:rFonts w:ascii="Times New Roman" w:hAnsi="Times New Roman" w:cs="Times New Roman"/>
          <w:b/>
          <w:bCs/>
          <w:sz w:val="28"/>
          <w:szCs w:val="28"/>
        </w:rPr>
        <w:t>торговле людьми.</w:t>
      </w:r>
    </w:p>
    <w:p w:rsidR="003B6EE8" w:rsidRPr="006C3C13" w:rsidRDefault="003B6EE8" w:rsidP="003B6EE8">
      <w:pPr>
        <w:rPr>
          <w:rFonts w:ascii="Times New Roman" w:hAnsi="Times New Roman" w:cs="Times New Roman"/>
          <w:bCs/>
          <w:sz w:val="28"/>
          <w:szCs w:val="28"/>
        </w:rPr>
      </w:pPr>
    </w:p>
    <w:p w:rsidR="003B6EE8" w:rsidRPr="006C3C13" w:rsidRDefault="003B6EE8" w:rsidP="003B6EE8">
      <w:pPr>
        <w:pStyle w:val="1"/>
        <w:jc w:val="right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Торговля людьми – означает осуществляемые в целях </w:t>
      </w:r>
    </w:p>
    <w:p w:rsidR="003B6EE8" w:rsidRPr="006C3C13" w:rsidRDefault="003B6EE8" w:rsidP="003B6EE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C3C1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эксплуатации перевозку, передачу,</w:t>
      </w:r>
    </w:p>
    <w:p w:rsidR="003B6EE8" w:rsidRPr="006C3C13" w:rsidRDefault="003B6EE8" w:rsidP="003B6EE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C3C1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укрывательство или получение людей</w:t>
      </w:r>
    </w:p>
    <w:p w:rsidR="003B6EE8" w:rsidRPr="006C3C13" w:rsidRDefault="003B6EE8" w:rsidP="003B6EE8">
      <w:pPr>
        <w:pStyle w:val="a5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                                    путем угрозы силой или похищения обмана, злоупотребления властью, либо путем</w:t>
      </w:r>
    </w:p>
    <w:p w:rsidR="003B6EE8" w:rsidRDefault="003B6EE8" w:rsidP="003B6EE8">
      <w:pPr>
        <w:pStyle w:val="a5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подкупа согласия лица</w:t>
      </w:r>
    </w:p>
    <w:p w:rsidR="003B6EE8" w:rsidRDefault="003B6EE8" w:rsidP="003B6EE8">
      <w:pPr>
        <w:pStyle w:val="a5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40425" cy="4456572"/>
            <wp:effectExtent l="19050" t="0" r="3175" b="0"/>
            <wp:docPr id="6" name="Рисунок 2" descr="C:\Users\User\Desktop\фото с работы\DSC001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работы\DSC0016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Pr="006C3C13" w:rsidRDefault="003B6EE8" w:rsidP="003B6EE8">
      <w:pPr>
        <w:pStyle w:val="a5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jc w:val="left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jc w:val="left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jc w:val="left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рассматривается как нарушение прав человека, и ответственность за неё должно нести государство.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считается третьей по масштабу организованной преступностью, она немного уступает нелегальной торговле наркотиками и оружием.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lastRenderedPageBreak/>
        <w:t xml:space="preserve">Предметом торговли может быть любое лицо независимо от пола и возраста: мужчины в целях эксплуатации в труде, женщины в проституции, дети – с целью использования в попрошайничестве, дешевая рабочая сила, трансплантация органов, вовлечение в криминальный мир </w:t>
      </w:r>
      <w:proofErr w:type="gramStart"/>
      <w:r w:rsidRPr="006C3C13">
        <w:rPr>
          <w:b w:val="0"/>
          <w:sz w:val="28"/>
          <w:szCs w:val="28"/>
        </w:rPr>
        <w:t>( распространение</w:t>
      </w:r>
      <w:proofErr w:type="gramEnd"/>
      <w:r w:rsidRPr="006C3C13">
        <w:rPr>
          <w:b w:val="0"/>
          <w:sz w:val="28"/>
          <w:szCs w:val="28"/>
        </w:rPr>
        <w:t xml:space="preserve"> наркотиков, воровство, убийство).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 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ПУТИ ПОПАДАНИЯ В РАБСТВО.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Фирмы по трудоустройству.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Туризм.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Брак.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Учеба.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Сеть Интернет.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Чтобы не попасть в рабство есть правила предосторожности во время трудоустройства, туризма, заключения брака, получения образования за границей, а так же во время пользования Интернетом. Хочу остановиться на правилах безопасности поведения в интернете.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Не давать никакой личной информации (имя, возраст, адрес, номер телефона и школы, где работают родители, сведения о здоровье)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Обо всем делиться с родителями, педагогами, спрашивать у них что не понятно.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Не встречаться без родителей с кем познакомился в Интернете.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Не высылать фото без родителей.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Не отвечать </w:t>
      </w:r>
      <w:proofErr w:type="gramStart"/>
      <w:r w:rsidRPr="006C3C13">
        <w:rPr>
          <w:b w:val="0"/>
          <w:sz w:val="28"/>
          <w:szCs w:val="28"/>
        </w:rPr>
        <w:t>на письма</w:t>
      </w:r>
      <w:proofErr w:type="gramEnd"/>
      <w:r w:rsidRPr="006C3C13">
        <w:rPr>
          <w:b w:val="0"/>
          <w:sz w:val="28"/>
          <w:szCs w:val="28"/>
        </w:rPr>
        <w:t xml:space="preserve"> которые вызывают стыд.</w:t>
      </w:r>
    </w:p>
    <w:p w:rsidR="003B6EE8" w:rsidRPr="006C3C13" w:rsidRDefault="003B6EE8" w:rsidP="003B6EE8">
      <w:pPr>
        <w:pStyle w:val="a5"/>
        <w:jc w:val="center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Самая простая схема быть жертвой трудового или сексуального рабства: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Агентство или фирма предлагает высокооплачиваемую работу: модель – это приманка. После того как человек выехал за границу отбирают под любым предлогом </w:t>
      </w:r>
      <w:proofErr w:type="gramStart"/>
      <w:r w:rsidRPr="006C3C13">
        <w:rPr>
          <w:b w:val="0"/>
          <w:sz w:val="28"/>
          <w:szCs w:val="28"/>
        </w:rPr>
        <w:t>документы( пример</w:t>
      </w:r>
      <w:proofErr w:type="gramEnd"/>
      <w:r w:rsidRPr="006C3C13">
        <w:rPr>
          <w:b w:val="0"/>
          <w:sz w:val="28"/>
          <w:szCs w:val="28"/>
        </w:rPr>
        <w:t>), и принуждают к любой выгодной работе для хозяина.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Самые элементарные правила вы должны  знать, чтобы не быть жертвой обмана:</w:t>
      </w:r>
    </w:p>
    <w:p w:rsidR="003B6EE8" w:rsidRPr="006C3C13" w:rsidRDefault="003B6EE8" w:rsidP="003B6EE8">
      <w:pPr>
        <w:pStyle w:val="a5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Знать свои права.</w:t>
      </w:r>
    </w:p>
    <w:p w:rsidR="003B6EE8" w:rsidRPr="006C3C13" w:rsidRDefault="003B6EE8" w:rsidP="003B6EE8">
      <w:pPr>
        <w:pStyle w:val="a5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Знать законы той страны, куда ты выезжаешь, которые защитят тебя как иностранца</w:t>
      </w:r>
    </w:p>
    <w:p w:rsidR="003B6EE8" w:rsidRPr="006C3C13" w:rsidRDefault="003B6EE8" w:rsidP="003B6EE8">
      <w:pPr>
        <w:pStyle w:val="a5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Опасно доверять, и знакомится с незнакомыми людьми.</w:t>
      </w:r>
    </w:p>
    <w:p w:rsidR="003B6EE8" w:rsidRPr="006C3C13" w:rsidRDefault="003B6EE8" w:rsidP="003B6EE8">
      <w:pPr>
        <w:pStyle w:val="a5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Правила предосторожности поведения на </w:t>
      </w:r>
      <w:proofErr w:type="gramStart"/>
      <w:r w:rsidRPr="006C3C13">
        <w:rPr>
          <w:b w:val="0"/>
          <w:sz w:val="28"/>
          <w:szCs w:val="28"/>
        </w:rPr>
        <w:t>улице( не</w:t>
      </w:r>
      <w:proofErr w:type="gramEnd"/>
      <w:r w:rsidRPr="006C3C13">
        <w:rPr>
          <w:b w:val="0"/>
          <w:sz w:val="28"/>
          <w:szCs w:val="28"/>
        </w:rPr>
        <w:t xml:space="preserve"> садиться в машину, не давать свои документы в чужие руки)</w:t>
      </w:r>
    </w:p>
    <w:p w:rsidR="003B6EE8" w:rsidRPr="006C3C13" w:rsidRDefault="003B6EE8" w:rsidP="003B6EE8">
      <w:pPr>
        <w:pStyle w:val="a5"/>
        <w:ind w:left="360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Но самое главное ребята это ценить и уважать себя, как человека, Знать свои потребности и цели в жизни.</w:t>
      </w:r>
    </w:p>
    <w:p w:rsidR="003B6EE8" w:rsidRPr="006C3C13" w:rsidRDefault="003B6EE8" w:rsidP="003B6EE8">
      <w:pPr>
        <w:pStyle w:val="a5"/>
        <w:ind w:left="360"/>
        <w:jc w:val="both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ind w:left="360"/>
        <w:jc w:val="both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ind w:left="360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ВЫВОД: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грубое нарушение прав человека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преступление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нелегальный переезд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принудительный труд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lastRenderedPageBreak/>
        <w:t>Торговля людьми – проституция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трансплантация органов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зло.</w:t>
      </w:r>
      <w:r w:rsidRPr="006C3C13">
        <w:rPr>
          <w:sz w:val="28"/>
          <w:szCs w:val="28"/>
        </w:rPr>
        <w:t xml:space="preserve">  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Упражнение «Пирамида индивидуальности»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Цель: 1.Ознакомить учащихся со структурой личности, научить их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анализировать личные качества, формировать мысль о важности проявления собственной индивидуальности.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2.Ознакомить ребят с понятием «личность», ее основными составляющими.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3.Помочь им узнать характеристики собственной личности.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Для того, чтобы разобраться в себе, надо понять: </w:t>
      </w:r>
    </w:p>
    <w:p w:rsidR="003B6EE8" w:rsidRPr="006C3C13" w:rsidRDefault="003B6EE8" w:rsidP="003B6E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Что тебя интересует? (интересы, увлечения)</w:t>
      </w:r>
    </w:p>
    <w:p w:rsidR="003B6EE8" w:rsidRPr="006C3C13" w:rsidRDefault="003B6EE8" w:rsidP="003B6E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Что ты можешь? (способности и возможности)</w:t>
      </w:r>
    </w:p>
    <w:p w:rsidR="003B6EE8" w:rsidRPr="006C3C13" w:rsidRDefault="003B6EE8" w:rsidP="003B6E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Какой(</w:t>
      </w:r>
      <w:proofErr w:type="spellStart"/>
      <w:r w:rsidRPr="006C3C13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6C3C13">
        <w:rPr>
          <w:rFonts w:ascii="Times New Roman" w:hAnsi="Times New Roman" w:cs="Times New Roman"/>
          <w:sz w:val="28"/>
          <w:szCs w:val="28"/>
        </w:rPr>
        <w:t>) ты? (черты характера)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ПИРАМИДА (грани индивидуальности)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1.На каждой стороне треугольника написать по одному позитивному качеству.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2.Согнуть пирамидку по линиям.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3.Взять пирамидку на ладонь, походить по классу и найти ребят с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одинаковыми качествами.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                     ВЫВОД: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Ребята, вы видите, что пирамидки разные, т.к. все вы разные и индивидуальные. О каждом из нас можно сказать очень много, но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прежде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всего,  то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 что каждый – это личность.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Человек не рождается личностью, она становится ею постепенно, 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и этот процесс продолжается долгие годы. 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А что же такое «личность»? – это человек, который имеет свои индивидуальные особенности. И поэтому каждая запись на ваших пирамидках заслуживает внимания и уважения.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Это подтвердили вы сами, создав свои пирамиды с гранями вашей личности.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9650" cy="3580272"/>
            <wp:effectExtent l="19050" t="0" r="0" b="0"/>
            <wp:docPr id="3" name="Рисунок 3" descr="C:\Users\User\Desktop\фото с работы\DSC001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работы\DSC00169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8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Упражнение  «Волшебная коробочка»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Цель: 1.Способствовать развитию у ребят самоуважения, чувство личного достоинства, формировать навыки поведения в ситуации, когда нарушается личное достоинство.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2.Ознакомить ребят с понятиями «уважение», «самоуважение».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3.Помочь ребятам осознать важность ценить и уважать самого себя, раскрыть основные составляющие самоуважения.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Ребята, а есть такие люди, которые бы никогда в жизни не совершали ошибок? (нет)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Были всегда идеальными? (нет)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Мы хотим, что бы вы поняли, идеального человека нет, но и такой человек заслуживает внимания к себе и уважение. Для этого проведем упражнение.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Сейчас каждый из вас назовет одного самого дорогого и любимого человека ради которого вы отдали бы самое ценное, что у вас есть, совершили бы самый невероятный поступок. (мама, семья, родители, бабушка,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друг….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>.)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Да, мы услышали вас,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кто ,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что сказал. А теперь, ребята, хочется вам сказать, что мы готовились очень долго,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что бы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найти для каждого из вас такого человека, который может быть недостаточно получает от вас внимание, </w:t>
      </w:r>
      <w:r w:rsidRPr="006C3C13">
        <w:rPr>
          <w:rFonts w:ascii="Times New Roman" w:hAnsi="Times New Roman" w:cs="Times New Roman"/>
          <w:sz w:val="28"/>
          <w:szCs w:val="28"/>
        </w:rPr>
        <w:lastRenderedPageBreak/>
        <w:t>заботу, уважение и любви. И если вы измените свое отношение к этому человеку, то наша жизнь станет добрее, интереснее.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            «ВОЛШЕБНАЯ КОРОБОЧКА»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ребятам предлагаем по одному заглянуть в коробочку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( внутри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– зеркало). Каждый ребенок видит свое изображение.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                    ВЫВОД: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Идеальных людей нет, но вы должны любить, уважать и ценить себя. Если вы будите ценить себя, то будите уважать и любить других людей.                Почему ВЫ главные люди в вашей жизни? Потому, что последнее решение, последний выбор остается за вами. Если вы будете чаще задумываться о том: кто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вы?,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какие вы?, чего хотите в жизни? – вам легче будет жить в большом мире. Поэтому, самый важный человек – это Он сам. И это упражнение продемонстрировало важность для человека уметь ценить себя, заметить и развивать свои таланты и способности. Уважение к самому себе – это основа для уважения других, т.е. как ты относишься к себе, так будут относиться к тебе и другие.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875" cy="3332622"/>
            <wp:effectExtent l="19050" t="0" r="9525" b="0"/>
            <wp:docPr id="5" name="Рисунок 5" descr="C:\Users\User\Desktop\фото с работы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работы\DSC00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3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Упражнение «ПОЕЗД»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Цель: 1.Способствовать осознанию важности непринужденного отношения к другим, учить различать деструктивные стереотипы.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lastRenderedPageBreak/>
        <w:t xml:space="preserve">          2.Выяснить смысл понятия «стереотипы».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3.Выявить причины появления и существования стереотипов.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«ПОЕЗД»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Ребята, представьте себе, что вы собрались в путешествие в Москву на поезде. В купе с вами будут ехать еще трое пассажиров. 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Предлагаем ребятам выбрать из перечисленных пассажиров трех человек, с которыми бы они хотели ехать в купе и почему?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А с какими нет. Почему?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Ребята читают список пассажиров и выбирают. Против каждого ставим знак «+»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или  «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>-»  Затем подводим итог.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                      ВЫВОД: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Часто мы склонны смотреть на окружающих людей через так называемые очки – стереотипы. Например: цыганка – воровка,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Человек слегка выпивший – алкоголик и т. д.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И если после разбора каждого пассажира вы изменили свой выбор в лучшую сторону, то и окружающий мир может измениться в лучшую сторону.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Упражнение «Ценностные ориентиры» (жизненные ценности)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Цель: 1. Способствовать осознанию ребятами личных ценностей как основы жизненного самовыражения.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2. Раскрыть понятие «ценность» и источники формирования ценностей.</w:t>
      </w:r>
    </w:p>
    <w:p w:rsidR="003B6EE8" w:rsidRPr="006C3C13" w:rsidRDefault="003B6EE8" w:rsidP="003B6EE8">
      <w:pPr>
        <w:ind w:left="360"/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3.Формировать видение и осознание учениками личных приоритетных ценностей, необходимых для полноценной жизни.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Ребята, сейчас мы с вами познакомимся с перечнем духовных жизненных ценностей личности. Дети читают и обговаривают каждую строчку. Затем ребятам предлагаем выбрать из списка 10 ценностей, самых важных для них, затем – из 10 нужно выбрать 5 наиболее важных ценностей, потом из 5 выбрать 3. Следующим этапом в работе этого упражнения – раздать каждому ребенку по 3 листочка, в каждый из которых они впишут свои 3 ценности, отдельно на каждом по одному.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6C3C13" w:rsidRDefault="003B6EE8" w:rsidP="003B6E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C3C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81275" cy="2542047"/>
            <wp:effectExtent l="19050" t="0" r="9525" b="0"/>
            <wp:docPr id="9" name="Рисунок 6" descr="C:\Users\User\Desktop\фото с работы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работы\DSC0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4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C1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C3C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Pr="006C3C1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76500" cy="2286000"/>
            <wp:effectExtent l="19050" t="0" r="0" b="0"/>
            <wp:docPr id="10" name="Рисунок 7" descr="C:\Users\User\Desktop\фото с работы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работы\DSC0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Pr="00120668" w:rsidRDefault="003B6EE8" w:rsidP="003B6E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После этого педагог просит отдать ему по 1-му листочку, затем – по 2-ому листочку. У ребят на руках остается 1 листочек.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Это и есть самый важный ценностный ориентир, который может меняться в течении жизни.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В конце упражнения педагог спрашивает ребят, а почему они оставили именно эту ценность? (Ребята отвечают).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Хочется обратить ваше внимание на то, что ценности есть важной составляющей поведения. Они раскрывают сущность характеристики человека и являются неповторимыми и уникальными, как и каждая личность. Не узнав своих ценностей, человек не сможет обозначить приоритеты, четко сформулировать цели своей деятельности и всей своей жизни.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Понимание собственных ценностей позволяет человеку по новому посмотреть на себя и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окружающих ,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и реализовать собственный творческий потенциал.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Ребята, мы надеемся, что благодаря этому занятию вы лучше узнаете себя, будете ценить себя. Это убережет вас от многих ошибок, когда вы выйдете в большой мир.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2A75A2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DD35ED" w:rsidRDefault="003B6EE8" w:rsidP="003B6EE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3B6EE8" w:rsidRPr="00120668" w:rsidRDefault="003B6EE8" w:rsidP="003B6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EE8" w:rsidRDefault="003B6EE8" w:rsidP="003B6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572"/>
            <wp:effectExtent l="19050" t="0" r="3175" b="0"/>
            <wp:docPr id="2" name="Рисунок 3" descr="C:\Users\User\Desktop\фото с работы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работы\DSC00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120668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B75D72" w:rsidRDefault="00B75D72"/>
    <w:sectPr w:rsidR="00B75D72" w:rsidSect="00B85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276A9"/>
    <w:multiLevelType w:val="hybridMultilevel"/>
    <w:tmpl w:val="E23CB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9C43ED"/>
    <w:multiLevelType w:val="hybridMultilevel"/>
    <w:tmpl w:val="304AEA10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9445C2"/>
    <w:multiLevelType w:val="hybridMultilevel"/>
    <w:tmpl w:val="FF889D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F646FE"/>
    <w:multiLevelType w:val="hybridMultilevel"/>
    <w:tmpl w:val="BEDA695E"/>
    <w:lvl w:ilvl="0" w:tplc="D1F2E9E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4E7626"/>
    <w:multiLevelType w:val="hybridMultilevel"/>
    <w:tmpl w:val="D3FACF28"/>
    <w:lvl w:ilvl="0" w:tplc="9DBCC2D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EE8"/>
    <w:rsid w:val="00377EE9"/>
    <w:rsid w:val="003B6EE8"/>
    <w:rsid w:val="00917537"/>
    <w:rsid w:val="00B75D72"/>
    <w:rsid w:val="00B8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5BF6CA-A2C9-4BC7-83B1-B865C414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587"/>
  </w:style>
  <w:style w:type="paragraph" w:styleId="1">
    <w:name w:val="heading 1"/>
    <w:basedOn w:val="a"/>
    <w:next w:val="a"/>
    <w:link w:val="10"/>
    <w:qFormat/>
    <w:rsid w:val="003B6EE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B6EE8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5">
    <w:name w:val="Body Text"/>
    <w:basedOn w:val="a"/>
    <w:link w:val="a6"/>
    <w:unhideWhenUsed/>
    <w:rsid w:val="003B6EE8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6">
    <w:name w:val="Основной текст Знак"/>
    <w:basedOn w:val="a0"/>
    <w:link w:val="a5"/>
    <w:rsid w:val="003B6EE8"/>
    <w:rPr>
      <w:rFonts w:ascii="Times New Roman" w:eastAsia="Times New Roman" w:hAnsi="Times New Roman" w:cs="Times New Roman"/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Schol_Int_2</cp:lastModifiedBy>
  <cp:revision>2</cp:revision>
  <dcterms:created xsi:type="dcterms:W3CDTF">2019-12-12T13:17:00Z</dcterms:created>
  <dcterms:modified xsi:type="dcterms:W3CDTF">2019-12-12T13:17:00Z</dcterms:modified>
</cp:coreProperties>
</file>